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A9" w:rsidRPr="00585E51" w:rsidRDefault="005213A9" w:rsidP="005213A9">
      <w:pPr>
        <w:jc w:val="center"/>
        <w:rPr>
          <w:b/>
          <w:sz w:val="22"/>
          <w:szCs w:val="22"/>
        </w:rPr>
      </w:pPr>
      <w:r w:rsidRPr="00585E51">
        <w:rPr>
          <w:b/>
          <w:sz w:val="22"/>
          <w:szCs w:val="22"/>
        </w:rPr>
        <w:t>White Oak Township Regular Board Meeting</w:t>
      </w:r>
    </w:p>
    <w:p w:rsidR="005213A9" w:rsidRPr="00585E51" w:rsidRDefault="005213A9" w:rsidP="005213A9">
      <w:pPr>
        <w:jc w:val="center"/>
        <w:rPr>
          <w:b/>
          <w:sz w:val="22"/>
          <w:szCs w:val="22"/>
        </w:rPr>
      </w:pPr>
      <w:r>
        <w:rPr>
          <w:b/>
          <w:sz w:val="22"/>
          <w:szCs w:val="22"/>
        </w:rPr>
        <w:t>June 9</w:t>
      </w:r>
      <w:r w:rsidRPr="00585E51">
        <w:rPr>
          <w:b/>
          <w:sz w:val="22"/>
          <w:szCs w:val="22"/>
        </w:rPr>
        <w:t>, 2014</w:t>
      </w:r>
    </w:p>
    <w:p w:rsidR="005213A9" w:rsidRDefault="005213A9" w:rsidP="005213A9">
      <w:pPr>
        <w:rPr>
          <w:sz w:val="22"/>
          <w:szCs w:val="22"/>
        </w:rPr>
      </w:pPr>
    </w:p>
    <w:p w:rsidR="005213A9" w:rsidRDefault="005213A9" w:rsidP="005213A9">
      <w:pPr>
        <w:rPr>
          <w:sz w:val="22"/>
          <w:szCs w:val="22"/>
        </w:rPr>
      </w:pPr>
    </w:p>
    <w:p w:rsidR="005213A9" w:rsidRPr="0018165B" w:rsidRDefault="005213A9" w:rsidP="005213A9">
      <w:pPr>
        <w:rPr>
          <w:sz w:val="22"/>
          <w:szCs w:val="22"/>
        </w:rPr>
      </w:pPr>
      <w:r>
        <w:rPr>
          <w:sz w:val="22"/>
          <w:szCs w:val="22"/>
        </w:rPr>
        <w:t>Trustee</w:t>
      </w:r>
      <w:r w:rsidR="00AF13C2">
        <w:rPr>
          <w:sz w:val="22"/>
          <w:szCs w:val="22"/>
        </w:rPr>
        <w:t xml:space="preserve"> </w:t>
      </w:r>
      <w:r>
        <w:rPr>
          <w:sz w:val="22"/>
          <w:szCs w:val="22"/>
        </w:rPr>
        <w:t>Todd Baker</w:t>
      </w:r>
      <w:r w:rsidRPr="0018165B">
        <w:rPr>
          <w:sz w:val="22"/>
          <w:szCs w:val="22"/>
        </w:rPr>
        <w:t xml:space="preserve"> called the White Oak Township regular board meeting to order at 7:3</w:t>
      </w:r>
      <w:r>
        <w:rPr>
          <w:sz w:val="22"/>
          <w:szCs w:val="22"/>
        </w:rPr>
        <w:t>0</w:t>
      </w:r>
      <w:r w:rsidRPr="0018165B">
        <w:rPr>
          <w:sz w:val="22"/>
          <w:szCs w:val="22"/>
        </w:rPr>
        <w:t xml:space="preserve"> p.m. on Monday </w:t>
      </w:r>
      <w:r>
        <w:rPr>
          <w:sz w:val="22"/>
          <w:szCs w:val="22"/>
        </w:rPr>
        <w:t>June 9</w:t>
      </w:r>
      <w:r w:rsidRPr="0018165B">
        <w:rPr>
          <w:sz w:val="22"/>
          <w:szCs w:val="22"/>
        </w:rPr>
        <w:t xml:space="preserve">, 2014.  Roll call as follows:  Treasurer Aaron Graf,  Clerk Leela Vernon, Trustee Diane Graf, Trustee Todd Baker, Zoning Administrator Ken Chamberlain, Carol </w:t>
      </w:r>
      <w:proofErr w:type="spellStart"/>
      <w:r w:rsidRPr="0018165B">
        <w:rPr>
          <w:sz w:val="22"/>
          <w:szCs w:val="22"/>
        </w:rPr>
        <w:t>Brimhall</w:t>
      </w:r>
      <w:proofErr w:type="spellEnd"/>
      <w:r w:rsidRPr="0018165B">
        <w:rPr>
          <w:sz w:val="22"/>
          <w:szCs w:val="22"/>
        </w:rPr>
        <w:t xml:space="preserve">, </w:t>
      </w:r>
      <w:r>
        <w:rPr>
          <w:sz w:val="22"/>
          <w:szCs w:val="22"/>
        </w:rPr>
        <w:t>Richard Morrison, Supervisor Marshall arrived late.</w:t>
      </w:r>
      <w:r w:rsidRPr="0018165B">
        <w:rPr>
          <w:sz w:val="22"/>
          <w:szCs w:val="22"/>
        </w:rPr>
        <w:t xml:space="preserve">  There were no adjustments to the agenda.  Trustee Graf</w:t>
      </w:r>
      <w:r w:rsidR="00AF13C2">
        <w:rPr>
          <w:sz w:val="22"/>
          <w:szCs w:val="22"/>
        </w:rPr>
        <w:t xml:space="preserve"> </w:t>
      </w:r>
      <w:r w:rsidRPr="0018165B">
        <w:rPr>
          <w:sz w:val="22"/>
          <w:szCs w:val="22"/>
        </w:rPr>
        <w:t xml:space="preserve">lead us in the pledge of allegiance.  </w:t>
      </w:r>
    </w:p>
    <w:p w:rsidR="005213A9" w:rsidRPr="0018165B" w:rsidRDefault="005213A9" w:rsidP="005213A9">
      <w:pPr>
        <w:rPr>
          <w:sz w:val="22"/>
          <w:szCs w:val="22"/>
        </w:rPr>
      </w:pPr>
    </w:p>
    <w:p w:rsidR="005213A9" w:rsidRPr="0018165B" w:rsidRDefault="005213A9" w:rsidP="005213A9">
      <w:pPr>
        <w:rPr>
          <w:sz w:val="22"/>
          <w:szCs w:val="22"/>
        </w:rPr>
      </w:pPr>
      <w:r w:rsidRPr="00585E51">
        <w:rPr>
          <w:sz w:val="22"/>
          <w:szCs w:val="22"/>
        </w:rPr>
        <w:t xml:space="preserve">A Motion was made by </w:t>
      </w:r>
      <w:r>
        <w:rPr>
          <w:sz w:val="22"/>
          <w:szCs w:val="22"/>
        </w:rPr>
        <w:t>Trustee Graf</w:t>
      </w:r>
      <w:r w:rsidRPr="00585E51">
        <w:rPr>
          <w:sz w:val="22"/>
          <w:szCs w:val="22"/>
        </w:rPr>
        <w:t xml:space="preserve">, seconded by </w:t>
      </w:r>
      <w:r>
        <w:rPr>
          <w:sz w:val="22"/>
          <w:szCs w:val="22"/>
        </w:rPr>
        <w:t>Treasurer</w:t>
      </w:r>
      <w:r w:rsidRPr="0018165B">
        <w:rPr>
          <w:sz w:val="22"/>
          <w:szCs w:val="22"/>
        </w:rPr>
        <w:t xml:space="preserve"> Graf to accept the minutes of the </w:t>
      </w:r>
      <w:r>
        <w:rPr>
          <w:sz w:val="22"/>
          <w:szCs w:val="22"/>
        </w:rPr>
        <w:t>May 19</w:t>
      </w:r>
      <w:r w:rsidRPr="0018165B">
        <w:rPr>
          <w:sz w:val="22"/>
          <w:szCs w:val="22"/>
        </w:rPr>
        <w:t>, 2014 Regular Township Board Meeting.  Motion carried.</w:t>
      </w:r>
    </w:p>
    <w:p w:rsidR="005213A9" w:rsidRPr="0018165B" w:rsidRDefault="005213A9" w:rsidP="005213A9">
      <w:pPr>
        <w:rPr>
          <w:sz w:val="22"/>
          <w:szCs w:val="22"/>
        </w:rPr>
      </w:pPr>
    </w:p>
    <w:p w:rsidR="005213A9" w:rsidRPr="0018165B" w:rsidRDefault="005213A9" w:rsidP="005213A9">
      <w:pPr>
        <w:rPr>
          <w:sz w:val="22"/>
          <w:szCs w:val="22"/>
        </w:rPr>
      </w:pPr>
      <w:r w:rsidRPr="0018165B">
        <w:rPr>
          <w:sz w:val="22"/>
          <w:szCs w:val="22"/>
        </w:rPr>
        <w:t xml:space="preserve">A motion was made by </w:t>
      </w:r>
      <w:r>
        <w:rPr>
          <w:sz w:val="22"/>
          <w:szCs w:val="22"/>
        </w:rPr>
        <w:t>Clerk Vernon</w:t>
      </w:r>
      <w:r w:rsidRPr="0018165B">
        <w:rPr>
          <w:sz w:val="22"/>
          <w:szCs w:val="22"/>
        </w:rPr>
        <w:t xml:space="preserve">, seconded by Trustee Graf to approve the treasurer’s report as printed and placed on file.  Motion carried.   </w:t>
      </w:r>
    </w:p>
    <w:p w:rsidR="005213A9" w:rsidRPr="0018165B" w:rsidRDefault="005213A9" w:rsidP="005213A9">
      <w:pPr>
        <w:rPr>
          <w:sz w:val="22"/>
          <w:szCs w:val="22"/>
        </w:rPr>
      </w:pPr>
    </w:p>
    <w:p w:rsidR="005213A9" w:rsidRPr="0018165B" w:rsidRDefault="005213A9" w:rsidP="005213A9">
      <w:pPr>
        <w:rPr>
          <w:sz w:val="22"/>
          <w:szCs w:val="22"/>
        </w:rPr>
      </w:pPr>
      <w:r>
        <w:rPr>
          <w:sz w:val="22"/>
          <w:szCs w:val="22"/>
        </w:rPr>
        <w:t xml:space="preserve">Gary </w:t>
      </w:r>
      <w:proofErr w:type="spellStart"/>
      <w:r>
        <w:rPr>
          <w:sz w:val="22"/>
          <w:szCs w:val="22"/>
        </w:rPr>
        <w:t>Cosgray</w:t>
      </w:r>
      <w:proofErr w:type="spellEnd"/>
      <w:r>
        <w:rPr>
          <w:sz w:val="22"/>
          <w:szCs w:val="22"/>
        </w:rPr>
        <w:t xml:space="preserve"> took the floor and voiced his concerns about some of the landscaping to be done in the park.  It was decided that we would put edging, weed barrier, and mulch around the 4 new trees.  It was also decided to have the pavilions painted the color they already are.  We need to be sure the lawn tractor is serviced this fall.</w:t>
      </w:r>
    </w:p>
    <w:p w:rsidR="005213A9" w:rsidRPr="0018165B" w:rsidRDefault="005213A9" w:rsidP="005213A9">
      <w:pPr>
        <w:rPr>
          <w:sz w:val="22"/>
          <w:szCs w:val="22"/>
        </w:rPr>
      </w:pPr>
    </w:p>
    <w:p w:rsidR="005213A9" w:rsidRPr="0018165B" w:rsidRDefault="005213A9" w:rsidP="005213A9">
      <w:pPr>
        <w:rPr>
          <w:sz w:val="22"/>
          <w:szCs w:val="22"/>
        </w:rPr>
      </w:pPr>
      <w:r w:rsidRPr="0018165B">
        <w:rPr>
          <w:sz w:val="22"/>
          <w:szCs w:val="22"/>
        </w:rPr>
        <w:t xml:space="preserve">Ken Chamberlain gave the zoning report.  </w:t>
      </w:r>
      <w:r w:rsidR="004954DB">
        <w:rPr>
          <w:sz w:val="22"/>
          <w:szCs w:val="22"/>
        </w:rPr>
        <w:t xml:space="preserve">We discussed the need for a new computer for the treasurer.  It was agreed to have one made.  </w:t>
      </w:r>
      <w:r>
        <w:rPr>
          <w:sz w:val="22"/>
          <w:szCs w:val="22"/>
        </w:rPr>
        <w:t xml:space="preserve">He also reported on the Planning Commission minutes.  Barbara </w:t>
      </w:r>
      <w:proofErr w:type="spellStart"/>
      <w:r>
        <w:rPr>
          <w:sz w:val="22"/>
          <w:szCs w:val="22"/>
        </w:rPr>
        <w:t>Atkin</w:t>
      </w:r>
      <w:proofErr w:type="spellEnd"/>
      <w:r>
        <w:rPr>
          <w:sz w:val="22"/>
          <w:szCs w:val="22"/>
        </w:rPr>
        <w:t xml:space="preserve"> has volunteered to relinquish her position on the commission so that we can have a member of the Zoning Board of Appeals appointed to the Planning Commission.  We discussed having Linda Basore being appointed to that position.  </w:t>
      </w:r>
      <w:r w:rsidR="00597DCF">
        <w:rPr>
          <w:sz w:val="22"/>
          <w:szCs w:val="22"/>
        </w:rPr>
        <w:t xml:space="preserve">A motion was made by Trustee Baker, seconded by Clerk Vernon to appoint Linda Basore to the Planning Commission.  Motion carried.  </w:t>
      </w:r>
      <w:bookmarkStart w:id="0" w:name="_GoBack"/>
      <w:bookmarkEnd w:id="0"/>
      <w:r w:rsidR="00491D38">
        <w:rPr>
          <w:sz w:val="22"/>
          <w:szCs w:val="22"/>
        </w:rPr>
        <w:t xml:space="preserve">The next Planning Commission meeting has been scheduled for August 27, 2014 due to scheduling conflicts.  We will also hold the public hearing on that night to discuss the proposed Zoning Ordinance regarding Outdoor </w:t>
      </w:r>
      <w:proofErr w:type="spellStart"/>
      <w:r w:rsidR="00491D38">
        <w:rPr>
          <w:sz w:val="22"/>
          <w:szCs w:val="22"/>
        </w:rPr>
        <w:t>Hydronic</w:t>
      </w:r>
      <w:proofErr w:type="spellEnd"/>
      <w:r w:rsidR="00491D38">
        <w:rPr>
          <w:sz w:val="22"/>
          <w:szCs w:val="22"/>
        </w:rPr>
        <w:t xml:space="preserve"> Heaters.  </w:t>
      </w:r>
    </w:p>
    <w:p w:rsidR="005213A9" w:rsidRPr="0018165B" w:rsidRDefault="005213A9" w:rsidP="005213A9">
      <w:pPr>
        <w:rPr>
          <w:sz w:val="22"/>
          <w:szCs w:val="22"/>
        </w:rPr>
      </w:pPr>
    </w:p>
    <w:p w:rsidR="005213A9" w:rsidRDefault="005213A9" w:rsidP="005213A9">
      <w:pPr>
        <w:rPr>
          <w:sz w:val="22"/>
          <w:szCs w:val="22"/>
        </w:rPr>
      </w:pPr>
      <w:r>
        <w:rPr>
          <w:sz w:val="22"/>
          <w:szCs w:val="22"/>
        </w:rPr>
        <w:t>Richard Morrison took the floor</w:t>
      </w:r>
      <w:r w:rsidR="00491D38">
        <w:rPr>
          <w:sz w:val="22"/>
          <w:szCs w:val="22"/>
        </w:rPr>
        <w:t>.  There is a Park Commission meeting scheduled for 6/18/2014.</w:t>
      </w:r>
    </w:p>
    <w:p w:rsidR="005213A9" w:rsidRDefault="005213A9" w:rsidP="005213A9">
      <w:pPr>
        <w:rPr>
          <w:sz w:val="22"/>
          <w:szCs w:val="22"/>
        </w:rPr>
      </w:pPr>
    </w:p>
    <w:p w:rsidR="00BC1940" w:rsidRDefault="00BC1940" w:rsidP="005213A9">
      <w:pPr>
        <w:rPr>
          <w:sz w:val="22"/>
          <w:szCs w:val="22"/>
        </w:rPr>
      </w:pPr>
      <w:r>
        <w:rPr>
          <w:sz w:val="22"/>
          <w:szCs w:val="22"/>
        </w:rPr>
        <w:t xml:space="preserve">Treasurer Graf stated that Wild Sanitation would like a trash barrel next to the other port-a-potty.  </w:t>
      </w:r>
    </w:p>
    <w:p w:rsidR="00BC1940" w:rsidRDefault="00BC1940" w:rsidP="005213A9">
      <w:pPr>
        <w:rPr>
          <w:sz w:val="22"/>
          <w:szCs w:val="22"/>
        </w:rPr>
      </w:pPr>
    </w:p>
    <w:p w:rsidR="005213A9" w:rsidRPr="0018165B" w:rsidRDefault="005213A9" w:rsidP="005213A9">
      <w:pPr>
        <w:rPr>
          <w:sz w:val="22"/>
          <w:szCs w:val="22"/>
        </w:rPr>
      </w:pPr>
      <w:r w:rsidRPr="0018165B">
        <w:rPr>
          <w:sz w:val="22"/>
          <w:szCs w:val="22"/>
        </w:rPr>
        <w:t xml:space="preserve">A motion was made by Trustee </w:t>
      </w:r>
      <w:r>
        <w:rPr>
          <w:sz w:val="22"/>
          <w:szCs w:val="22"/>
        </w:rPr>
        <w:t>Baker</w:t>
      </w:r>
      <w:r w:rsidRPr="0018165B">
        <w:rPr>
          <w:sz w:val="22"/>
          <w:szCs w:val="22"/>
        </w:rPr>
        <w:t>, seconded by Tr</w:t>
      </w:r>
      <w:r>
        <w:rPr>
          <w:sz w:val="22"/>
          <w:szCs w:val="22"/>
        </w:rPr>
        <w:t>easurer Graf</w:t>
      </w:r>
      <w:r w:rsidRPr="0018165B">
        <w:rPr>
          <w:sz w:val="22"/>
          <w:szCs w:val="22"/>
        </w:rPr>
        <w:t xml:space="preserve"> to pay bills as presented.  Motion carried</w:t>
      </w:r>
      <w:r>
        <w:rPr>
          <w:sz w:val="22"/>
          <w:szCs w:val="22"/>
        </w:rPr>
        <w:t>.</w:t>
      </w:r>
    </w:p>
    <w:p w:rsidR="005213A9" w:rsidRPr="0018165B" w:rsidRDefault="005213A9" w:rsidP="005213A9">
      <w:pPr>
        <w:rPr>
          <w:sz w:val="22"/>
          <w:szCs w:val="22"/>
        </w:rPr>
      </w:pPr>
    </w:p>
    <w:p w:rsidR="005213A9" w:rsidRPr="0018165B" w:rsidRDefault="005213A9" w:rsidP="005213A9">
      <w:pPr>
        <w:rPr>
          <w:sz w:val="22"/>
          <w:szCs w:val="22"/>
        </w:rPr>
      </w:pPr>
      <w:r w:rsidRPr="0018165B">
        <w:rPr>
          <w:sz w:val="22"/>
          <w:szCs w:val="22"/>
        </w:rPr>
        <w:t>Supervisor Marshall adjourned the meeting at 8:</w:t>
      </w:r>
      <w:r w:rsidR="00491D38">
        <w:rPr>
          <w:sz w:val="22"/>
          <w:szCs w:val="22"/>
        </w:rPr>
        <w:t>21</w:t>
      </w:r>
      <w:r w:rsidRPr="0018165B">
        <w:rPr>
          <w:sz w:val="22"/>
          <w:szCs w:val="22"/>
        </w:rPr>
        <w:t xml:space="preserve"> p.m.</w:t>
      </w:r>
    </w:p>
    <w:p w:rsidR="005213A9" w:rsidRDefault="005213A9" w:rsidP="005213A9">
      <w:r w:rsidRPr="0018165B">
        <w:rPr>
          <w:sz w:val="22"/>
          <w:szCs w:val="22"/>
        </w:rPr>
        <w:t>Submitted by Leela A. Vernon, Clerk</w:t>
      </w:r>
    </w:p>
    <w:p w:rsidR="00F47E09" w:rsidRDefault="00F47E09"/>
    <w:sectPr w:rsidR="00F47E09" w:rsidSect="00134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13A9"/>
    <w:rsid w:val="00134792"/>
    <w:rsid w:val="0047778C"/>
    <w:rsid w:val="00491D38"/>
    <w:rsid w:val="004954DB"/>
    <w:rsid w:val="005213A9"/>
    <w:rsid w:val="00597DCF"/>
    <w:rsid w:val="006436CF"/>
    <w:rsid w:val="00AF13C2"/>
    <w:rsid w:val="00BC1940"/>
    <w:rsid w:val="00F47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A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A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Ken</cp:lastModifiedBy>
  <cp:revision>3</cp:revision>
  <cp:lastPrinted>2014-06-14T15:28:00Z</cp:lastPrinted>
  <dcterms:created xsi:type="dcterms:W3CDTF">2014-06-15T00:15:00Z</dcterms:created>
  <dcterms:modified xsi:type="dcterms:W3CDTF">2014-07-25T15:32:00Z</dcterms:modified>
</cp:coreProperties>
</file>